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3DC1663F" w14:textId="77777777" w:rsidTr="007F4BE2">
        <w:tc>
          <w:tcPr>
            <w:tcW w:w="2397" w:type="dxa"/>
          </w:tcPr>
          <w:p w14:paraId="1672549C" w14:textId="5B55D6E4" w:rsidR="00DB3E44" w:rsidRPr="007F4BE2" w:rsidRDefault="004C1C97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674B3EAE" wp14:editId="68172791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3B24A8C8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086BDEC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2D4DE47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2041715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09A693A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67ABD6A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3F7C5774" w14:textId="77777777" w:rsidR="00BD394D" w:rsidRDefault="00BD394D" w:rsidP="00DB3E44"/>
    <w:p w14:paraId="2033CB71" w14:textId="77777777" w:rsidR="00DB3E44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7E1080C5" w14:textId="07896E9B" w:rsidR="00E83664" w:rsidRDefault="00E83664" w:rsidP="00E83664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B11C3A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600CAA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600CAA">
        <w:rPr>
          <w:b/>
          <w:sz w:val="20"/>
          <w:u w:val="single"/>
        </w:rPr>
        <w:t>5</w:t>
      </w:r>
    </w:p>
    <w:p w14:paraId="5A28F3C9" w14:textId="77777777" w:rsidR="0095507B" w:rsidRDefault="0095507B" w:rsidP="00185E26"/>
    <w:p w14:paraId="701D4759" w14:textId="0DD563B3" w:rsidR="000D19BC" w:rsidRPr="000D19BC" w:rsidRDefault="000D19BC" w:rsidP="000D19BC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7</w:t>
      </w:r>
      <w:r w:rsidR="00B376D0">
        <w:rPr>
          <w:b/>
          <w:i/>
          <w:color w:val="000000"/>
          <w:szCs w:val="24"/>
        </w:rPr>
        <w:t>.</w:t>
      </w:r>
      <w:r w:rsidR="00B5351A">
        <w:rPr>
          <w:b/>
          <w:i/>
          <w:color w:val="000000"/>
          <w:szCs w:val="24"/>
        </w:rPr>
        <w:t>2</w:t>
      </w:r>
      <w:r w:rsidR="00B376D0">
        <w:rPr>
          <w:b/>
          <w:i/>
          <w:color w:val="000000"/>
          <w:szCs w:val="24"/>
        </w:rPr>
        <w:t xml:space="preserve"> </w:t>
      </w:r>
      <w:r w:rsidR="00B82CF2">
        <w:rPr>
          <w:b/>
          <w:i/>
          <w:color w:val="000000"/>
          <w:szCs w:val="24"/>
        </w:rPr>
        <w:t>Založniška dejavnost</w:t>
      </w:r>
    </w:p>
    <w:p w14:paraId="2E471FAA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6B3F1653" w14:textId="70E40B09" w:rsidR="00B82CF2" w:rsidRPr="00B82CF2" w:rsidRDefault="00B82CF2" w:rsidP="00B82CF2">
      <w:pPr>
        <w:pStyle w:val="Default"/>
        <w:rPr>
          <w:rFonts w:ascii="Verdana" w:hAnsi="Verdana"/>
          <w:sz w:val="23"/>
          <w:szCs w:val="23"/>
        </w:rPr>
      </w:pPr>
      <w:r w:rsidRPr="00B82CF2">
        <w:rPr>
          <w:rFonts w:ascii="Verdana" w:hAnsi="Verdana"/>
          <w:sz w:val="23"/>
          <w:szCs w:val="23"/>
        </w:rPr>
        <w:t>Iz proračuna Občine Železniki se lahko sofinancira dejavnost izdajanja strokovne literature in drugih periodičnih in občasnih športnih publikacij ter propagandno gradivo na temo športnih dejavnosti</w:t>
      </w:r>
      <w:r>
        <w:rPr>
          <w:rFonts w:ascii="Verdana" w:hAnsi="Verdana"/>
          <w:sz w:val="23"/>
          <w:szCs w:val="23"/>
        </w:rPr>
        <w:t>,</w:t>
      </w:r>
      <w:r w:rsidRPr="00B82CF2">
        <w:rPr>
          <w:rFonts w:ascii="Verdana" w:hAnsi="Verdana"/>
          <w:sz w:val="23"/>
          <w:szCs w:val="23"/>
        </w:rPr>
        <w:t xml:space="preserve"> povezanih s športno dejavnostjo v Občini Železniki. </w:t>
      </w:r>
    </w:p>
    <w:p w14:paraId="5DC696B2" w14:textId="6E484C69" w:rsidR="0095507B" w:rsidRPr="00B82CF2" w:rsidRDefault="00B82CF2" w:rsidP="00B82CF2">
      <w:pPr>
        <w:rPr>
          <w:sz w:val="23"/>
          <w:szCs w:val="23"/>
        </w:rPr>
      </w:pPr>
      <w:r w:rsidRPr="00B82CF2">
        <w:rPr>
          <w:sz w:val="23"/>
          <w:szCs w:val="23"/>
        </w:rPr>
        <w:t>Pogoj za pridobitev točk za izdajo publikacij je predložitev vsebinske zasnove publikacije z opredeljenim ciljem in namenom izdaje publikacije ter natančen finančni načrt.</w:t>
      </w:r>
    </w:p>
    <w:p w14:paraId="212A5AA4" w14:textId="77777777" w:rsidR="00B82CF2" w:rsidRDefault="00B82CF2" w:rsidP="00B82CF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5805"/>
      </w:tblGrid>
      <w:tr w:rsidR="00FE6314" w:rsidRPr="00EB23E6" w14:paraId="128CE24D" w14:textId="77777777" w:rsidTr="00B5351A">
        <w:trPr>
          <w:trHeight w:val="567"/>
        </w:trPr>
        <w:tc>
          <w:tcPr>
            <w:tcW w:w="3006" w:type="dxa"/>
            <w:vAlign w:val="center"/>
          </w:tcPr>
          <w:p w14:paraId="269000FC" w14:textId="388D933E" w:rsidR="00FE6314" w:rsidRPr="00B5351A" w:rsidRDefault="00FE6314" w:rsidP="00FE6314">
            <w:pPr>
              <w:rPr>
                <w:b/>
                <w:bCs/>
                <w:sz w:val="22"/>
              </w:rPr>
            </w:pPr>
            <w:r w:rsidRPr="00B5351A">
              <w:rPr>
                <w:b/>
                <w:bCs/>
                <w:sz w:val="22"/>
              </w:rPr>
              <w:t>Prijavitelj (</w:t>
            </w:r>
            <w:r w:rsidR="00827EED">
              <w:rPr>
                <w:b/>
                <w:bCs/>
                <w:sz w:val="22"/>
              </w:rPr>
              <w:t>d</w:t>
            </w:r>
            <w:r w:rsidRPr="00B5351A">
              <w:rPr>
                <w:b/>
                <w:bCs/>
                <w:sz w:val="22"/>
              </w:rPr>
              <w:t>ruštvo)</w:t>
            </w:r>
            <w:r w:rsidR="00827EED">
              <w:rPr>
                <w:b/>
                <w:bCs/>
                <w:sz w:val="22"/>
              </w:rPr>
              <w:t>:</w:t>
            </w:r>
          </w:p>
        </w:tc>
        <w:tc>
          <w:tcPr>
            <w:tcW w:w="5805" w:type="dxa"/>
            <w:vAlign w:val="center"/>
          </w:tcPr>
          <w:p w14:paraId="7D82809C" w14:textId="77777777" w:rsidR="00FE6314" w:rsidRPr="00EB23E6" w:rsidRDefault="00FE6314" w:rsidP="00FE6314">
            <w:pPr>
              <w:rPr>
                <w:sz w:val="22"/>
              </w:rPr>
            </w:pPr>
          </w:p>
        </w:tc>
      </w:tr>
    </w:tbl>
    <w:p w14:paraId="41D260BD" w14:textId="77777777" w:rsidR="00FE6314" w:rsidRDefault="00FE6314" w:rsidP="00185E26"/>
    <w:tbl>
      <w:tblPr>
        <w:tblW w:w="8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5814"/>
        <w:gridCol w:w="7"/>
      </w:tblGrid>
      <w:tr w:rsidR="00827EED" w:rsidRPr="00EB23E6" w14:paraId="085AAC26" w14:textId="77777777" w:rsidTr="00EC7ED4">
        <w:trPr>
          <w:gridAfter w:val="1"/>
          <w:wAfter w:w="6" w:type="dxa"/>
          <w:trHeight w:val="2352"/>
        </w:trPr>
        <w:tc>
          <w:tcPr>
            <w:tcW w:w="8826" w:type="dxa"/>
            <w:gridSpan w:val="2"/>
            <w:vAlign w:val="center"/>
          </w:tcPr>
          <w:p w14:paraId="6EC8BB3F" w14:textId="77777777" w:rsidR="00827EED" w:rsidRPr="00827EED" w:rsidRDefault="00827EED" w:rsidP="00EC7ED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Vrsta publikacije/objave (označite):</w:t>
            </w:r>
          </w:p>
          <w:p w14:paraId="2C7E4AA1" w14:textId="77777777" w:rsidR="00EC7ED4" w:rsidRDefault="00EC7ED4" w:rsidP="00EC7ED4">
            <w:pPr>
              <w:pStyle w:val="Odstavekseznama"/>
              <w:numPr>
                <w:ilvl w:val="0"/>
                <w:numId w:val="10"/>
              </w:numPr>
              <w:ind w:left="0"/>
              <w:rPr>
                <w:sz w:val="22"/>
              </w:rPr>
            </w:pPr>
            <w:r>
              <w:rPr>
                <w:sz w:val="22"/>
              </w:rPr>
              <w:t xml:space="preserve">a) </w:t>
            </w:r>
            <w:r w:rsidR="00827EED" w:rsidRPr="00827EED">
              <w:rPr>
                <w:sz w:val="22"/>
              </w:rPr>
              <w:t xml:space="preserve">strokovna literatura </w:t>
            </w:r>
          </w:p>
          <w:p w14:paraId="3FBB20A3" w14:textId="77777777" w:rsidR="00EC7ED4" w:rsidRDefault="00EC7ED4" w:rsidP="00EC7ED4">
            <w:pPr>
              <w:pStyle w:val="Odstavekseznama"/>
              <w:numPr>
                <w:ilvl w:val="0"/>
                <w:numId w:val="10"/>
              </w:numPr>
              <w:ind w:left="0"/>
              <w:rPr>
                <w:sz w:val="22"/>
              </w:rPr>
            </w:pPr>
            <w:r>
              <w:rPr>
                <w:sz w:val="22"/>
              </w:rPr>
              <w:t xml:space="preserve">b) </w:t>
            </w:r>
            <w:r w:rsidR="00827EED" w:rsidRPr="00EC7ED4">
              <w:rPr>
                <w:sz w:val="22"/>
              </w:rPr>
              <w:t>občasna publikacija</w:t>
            </w:r>
          </w:p>
          <w:p w14:paraId="108CE5DB" w14:textId="0B8EA54F" w:rsidR="00827EED" w:rsidRPr="00EC7ED4" w:rsidRDefault="00EC7ED4" w:rsidP="00EC7ED4">
            <w:pPr>
              <w:pStyle w:val="Odstavekseznama"/>
              <w:numPr>
                <w:ilvl w:val="0"/>
                <w:numId w:val="10"/>
              </w:numPr>
              <w:ind w:left="0"/>
              <w:rPr>
                <w:sz w:val="22"/>
              </w:rPr>
            </w:pPr>
            <w:r>
              <w:rPr>
                <w:sz w:val="22"/>
              </w:rPr>
              <w:t xml:space="preserve">c) </w:t>
            </w:r>
            <w:r w:rsidR="00827EED" w:rsidRPr="00EC7ED4">
              <w:rPr>
                <w:sz w:val="22"/>
              </w:rPr>
              <w:t>splet</w:t>
            </w:r>
          </w:p>
        </w:tc>
      </w:tr>
      <w:tr w:rsidR="00827EED" w:rsidRPr="00EB23E6" w14:paraId="326B1331" w14:textId="77777777" w:rsidTr="00EC7ED4">
        <w:trPr>
          <w:gridAfter w:val="1"/>
          <w:wAfter w:w="7" w:type="dxa"/>
          <w:trHeight w:val="575"/>
        </w:trPr>
        <w:tc>
          <w:tcPr>
            <w:tcW w:w="3011" w:type="dxa"/>
            <w:vAlign w:val="center"/>
          </w:tcPr>
          <w:p w14:paraId="47DC6A05" w14:textId="4D3E6608" w:rsidR="00827EED" w:rsidRPr="00B5351A" w:rsidRDefault="00827EED" w:rsidP="00EC7ED4">
            <w:pPr>
              <w:rPr>
                <w:b/>
                <w:bCs/>
                <w:sz w:val="22"/>
              </w:rPr>
            </w:pPr>
            <w:r w:rsidRPr="00B5351A">
              <w:rPr>
                <w:b/>
                <w:bCs/>
                <w:sz w:val="22"/>
              </w:rPr>
              <w:t>Naziv publikacije</w:t>
            </w:r>
            <w:r>
              <w:rPr>
                <w:b/>
                <w:bCs/>
                <w:sz w:val="22"/>
              </w:rPr>
              <w:t>:</w:t>
            </w:r>
          </w:p>
        </w:tc>
        <w:tc>
          <w:tcPr>
            <w:tcW w:w="5814" w:type="dxa"/>
            <w:vAlign w:val="center"/>
          </w:tcPr>
          <w:p w14:paraId="6DDC2B03" w14:textId="77777777" w:rsidR="00827EED" w:rsidRPr="00EB23E6" w:rsidRDefault="00827EED" w:rsidP="00EC7ED4">
            <w:pPr>
              <w:rPr>
                <w:sz w:val="22"/>
              </w:rPr>
            </w:pPr>
          </w:p>
        </w:tc>
      </w:tr>
      <w:tr w:rsidR="00B5351A" w:rsidRPr="00EB23E6" w14:paraId="1F375E1C" w14:textId="77777777" w:rsidTr="00EC7ED4">
        <w:trPr>
          <w:gridAfter w:val="1"/>
          <w:wAfter w:w="6" w:type="dxa"/>
          <w:trHeight w:val="575"/>
        </w:trPr>
        <w:tc>
          <w:tcPr>
            <w:tcW w:w="8826" w:type="dxa"/>
            <w:gridSpan w:val="2"/>
            <w:vAlign w:val="center"/>
          </w:tcPr>
          <w:p w14:paraId="73AF17F7" w14:textId="184E3D89" w:rsidR="00B5351A" w:rsidRPr="00B5351A" w:rsidRDefault="00B5351A" w:rsidP="00EC7ED4">
            <w:pPr>
              <w:rPr>
                <w:b/>
                <w:bCs/>
                <w:sz w:val="22"/>
              </w:rPr>
            </w:pPr>
            <w:r w:rsidRPr="00B5351A">
              <w:rPr>
                <w:b/>
                <w:bCs/>
                <w:sz w:val="22"/>
              </w:rPr>
              <w:t>Predstavite:</w:t>
            </w:r>
          </w:p>
        </w:tc>
      </w:tr>
      <w:tr w:rsidR="00B5351A" w:rsidRPr="00EB23E6" w14:paraId="42BE5C4C" w14:textId="77777777" w:rsidTr="00EC7ED4">
        <w:trPr>
          <w:trHeight w:val="1360"/>
        </w:trPr>
        <w:tc>
          <w:tcPr>
            <w:tcW w:w="3011" w:type="dxa"/>
            <w:vAlign w:val="center"/>
          </w:tcPr>
          <w:p w14:paraId="256A9D4C" w14:textId="67897DAF" w:rsidR="00B5351A" w:rsidRDefault="00B5351A" w:rsidP="00EC7ED4">
            <w:pPr>
              <w:rPr>
                <w:sz w:val="22"/>
              </w:rPr>
            </w:pPr>
            <w:r>
              <w:rPr>
                <w:sz w:val="22"/>
              </w:rPr>
              <w:t>a) vsebinsko zasnovo publikacije</w:t>
            </w:r>
          </w:p>
        </w:tc>
        <w:tc>
          <w:tcPr>
            <w:tcW w:w="5821" w:type="dxa"/>
            <w:gridSpan w:val="2"/>
            <w:vAlign w:val="center"/>
          </w:tcPr>
          <w:p w14:paraId="0621336C" w14:textId="77777777" w:rsidR="00B5351A" w:rsidRDefault="00B5351A" w:rsidP="00EC7ED4">
            <w:pPr>
              <w:rPr>
                <w:sz w:val="22"/>
              </w:rPr>
            </w:pPr>
          </w:p>
        </w:tc>
      </w:tr>
      <w:tr w:rsidR="00B5351A" w:rsidRPr="00EB23E6" w14:paraId="6D78B23E" w14:textId="77777777" w:rsidTr="00EC7ED4">
        <w:trPr>
          <w:trHeight w:val="1360"/>
        </w:trPr>
        <w:tc>
          <w:tcPr>
            <w:tcW w:w="3011" w:type="dxa"/>
            <w:vAlign w:val="center"/>
          </w:tcPr>
          <w:p w14:paraId="412167DC" w14:textId="437E8D07" w:rsidR="00B5351A" w:rsidRDefault="00B5351A" w:rsidP="00EC7ED4">
            <w:pPr>
              <w:rPr>
                <w:sz w:val="22"/>
              </w:rPr>
            </w:pPr>
            <w:r>
              <w:rPr>
                <w:sz w:val="22"/>
              </w:rPr>
              <w:t xml:space="preserve">b) cilj </w:t>
            </w:r>
            <w:r w:rsidRPr="00B5351A">
              <w:rPr>
                <w:sz w:val="22"/>
              </w:rPr>
              <w:t xml:space="preserve">izdaje publikacije  </w:t>
            </w:r>
          </w:p>
        </w:tc>
        <w:tc>
          <w:tcPr>
            <w:tcW w:w="5821" w:type="dxa"/>
            <w:gridSpan w:val="2"/>
            <w:vAlign w:val="center"/>
          </w:tcPr>
          <w:p w14:paraId="399A3F3C" w14:textId="77777777" w:rsidR="00B5351A" w:rsidRDefault="00B5351A" w:rsidP="00EC7ED4">
            <w:pPr>
              <w:rPr>
                <w:sz w:val="22"/>
              </w:rPr>
            </w:pPr>
          </w:p>
        </w:tc>
      </w:tr>
      <w:tr w:rsidR="00B5351A" w:rsidRPr="00EB23E6" w14:paraId="645AC622" w14:textId="77777777" w:rsidTr="00EC7ED4">
        <w:trPr>
          <w:trHeight w:val="1360"/>
        </w:trPr>
        <w:tc>
          <w:tcPr>
            <w:tcW w:w="3011" w:type="dxa"/>
            <w:vAlign w:val="center"/>
          </w:tcPr>
          <w:p w14:paraId="434FDB10" w14:textId="55CF5A5C" w:rsidR="00B5351A" w:rsidRDefault="00B5351A" w:rsidP="00EC7ED4">
            <w:pPr>
              <w:rPr>
                <w:sz w:val="22"/>
              </w:rPr>
            </w:pPr>
            <w:r>
              <w:rPr>
                <w:sz w:val="22"/>
              </w:rPr>
              <w:t xml:space="preserve">c) namen izdaje publikacije  </w:t>
            </w:r>
          </w:p>
        </w:tc>
        <w:tc>
          <w:tcPr>
            <w:tcW w:w="5821" w:type="dxa"/>
            <w:gridSpan w:val="2"/>
            <w:vAlign w:val="center"/>
          </w:tcPr>
          <w:p w14:paraId="6993C0DD" w14:textId="77777777" w:rsidR="00B5351A" w:rsidRDefault="00B5351A" w:rsidP="00EC7ED4">
            <w:pPr>
              <w:rPr>
                <w:sz w:val="22"/>
              </w:rPr>
            </w:pPr>
          </w:p>
        </w:tc>
      </w:tr>
    </w:tbl>
    <w:p w14:paraId="1FAC17C9" w14:textId="77777777" w:rsidR="000D19BC" w:rsidRDefault="000D19BC" w:rsidP="00185E26"/>
    <w:p w14:paraId="135335A8" w14:textId="77777777" w:rsidR="00EC7ED4" w:rsidRDefault="00EC7ED4" w:rsidP="00185E26"/>
    <w:p w14:paraId="3B61D7DE" w14:textId="77777777" w:rsidR="00EC7ED4" w:rsidRDefault="00EC7ED4" w:rsidP="00185E26"/>
    <w:p w14:paraId="158B5CFC" w14:textId="77777777" w:rsidR="00EC7ED4" w:rsidRDefault="00EC7ED4" w:rsidP="000D19BC">
      <w:pPr>
        <w:jc w:val="both"/>
      </w:pPr>
    </w:p>
    <w:p w14:paraId="6D4CD8DD" w14:textId="77777777" w:rsidR="00EC7ED4" w:rsidRDefault="00EC7ED4" w:rsidP="000D19BC">
      <w:pPr>
        <w:jc w:val="both"/>
      </w:pPr>
    </w:p>
    <w:p w14:paraId="28194B65" w14:textId="1E7AEFC3" w:rsidR="000D19BC" w:rsidRDefault="000D19BC" w:rsidP="000D19BC">
      <w:pPr>
        <w:jc w:val="both"/>
      </w:pPr>
      <w:r>
        <w:t>V spodnj</w:t>
      </w:r>
      <w:r w:rsidR="00B5351A">
        <w:t>i</w:t>
      </w:r>
      <w:r>
        <w:t xml:space="preserve"> tabel</w:t>
      </w:r>
      <w:r w:rsidR="00B5351A">
        <w:t>i</w:t>
      </w:r>
      <w:r>
        <w:t xml:space="preserve"> </w:t>
      </w:r>
      <w:r w:rsidR="00B5351A">
        <w:t>označ</w:t>
      </w:r>
      <w:r>
        <w:t xml:space="preserve">ite </w:t>
      </w:r>
      <w:r w:rsidR="00B5351A">
        <w:t>predvidene vire financiranja: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5103"/>
        <w:gridCol w:w="3261"/>
      </w:tblGrid>
      <w:tr w:rsidR="00827EED" w:rsidRPr="00B5351A" w14:paraId="61D457FC" w14:textId="6D330F93" w:rsidTr="00827EED">
        <w:tc>
          <w:tcPr>
            <w:tcW w:w="454" w:type="dxa"/>
          </w:tcPr>
          <w:p w14:paraId="6D6E1F35" w14:textId="352103FA" w:rsidR="00827EED" w:rsidRPr="00B5351A" w:rsidRDefault="00827EED" w:rsidP="0014192F">
            <w:pPr>
              <w:rPr>
                <w:b/>
                <w:bCs/>
                <w:sz w:val="22"/>
              </w:rPr>
            </w:pPr>
          </w:p>
        </w:tc>
        <w:tc>
          <w:tcPr>
            <w:tcW w:w="5103" w:type="dxa"/>
          </w:tcPr>
          <w:p w14:paraId="34B012F7" w14:textId="3B00C3DD" w:rsidR="00827EED" w:rsidRPr="00B5351A" w:rsidRDefault="00827EED" w:rsidP="0014192F">
            <w:pPr>
              <w:rPr>
                <w:b/>
                <w:bCs/>
                <w:sz w:val="22"/>
              </w:rPr>
            </w:pPr>
            <w:r w:rsidRPr="00B5351A">
              <w:rPr>
                <w:b/>
                <w:bCs/>
                <w:sz w:val="22"/>
              </w:rPr>
              <w:t>Vir</w:t>
            </w:r>
            <w:r>
              <w:rPr>
                <w:b/>
                <w:bCs/>
                <w:sz w:val="22"/>
              </w:rPr>
              <w:t>i</w:t>
            </w:r>
            <w:r w:rsidRPr="00B5351A">
              <w:rPr>
                <w:b/>
                <w:bCs/>
                <w:sz w:val="22"/>
              </w:rPr>
              <w:t xml:space="preserve"> sredstev </w:t>
            </w:r>
          </w:p>
        </w:tc>
        <w:tc>
          <w:tcPr>
            <w:tcW w:w="3261" w:type="dxa"/>
          </w:tcPr>
          <w:p w14:paraId="3A10567D" w14:textId="5F79EB08" w:rsidR="00827EED" w:rsidRPr="00B5351A" w:rsidRDefault="00827EED" w:rsidP="0014192F">
            <w:pPr>
              <w:rPr>
                <w:b/>
                <w:bCs/>
                <w:sz w:val="22"/>
              </w:rPr>
            </w:pPr>
            <w:r w:rsidRPr="00B5351A">
              <w:rPr>
                <w:b/>
                <w:bCs/>
                <w:sz w:val="22"/>
              </w:rPr>
              <w:t>Višina sredstev</w:t>
            </w:r>
          </w:p>
        </w:tc>
      </w:tr>
      <w:tr w:rsidR="00827EED" w:rsidRPr="0014192F" w14:paraId="37922747" w14:textId="45A7B0F5" w:rsidTr="00827EED">
        <w:tc>
          <w:tcPr>
            <w:tcW w:w="454" w:type="dxa"/>
          </w:tcPr>
          <w:p w14:paraId="2A40389D" w14:textId="5F0DB63B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103" w:type="dxa"/>
          </w:tcPr>
          <w:p w14:paraId="7CC89F3F" w14:textId="4EA25E11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Lastna sredstva</w:t>
            </w:r>
          </w:p>
        </w:tc>
        <w:tc>
          <w:tcPr>
            <w:tcW w:w="3261" w:type="dxa"/>
          </w:tcPr>
          <w:p w14:paraId="76BFA741" w14:textId="77777777" w:rsidR="00827EED" w:rsidRPr="0014192F" w:rsidRDefault="00827EED" w:rsidP="0014192F">
            <w:pPr>
              <w:rPr>
                <w:sz w:val="22"/>
              </w:rPr>
            </w:pPr>
          </w:p>
        </w:tc>
      </w:tr>
      <w:tr w:rsidR="00827EED" w:rsidRPr="0014192F" w14:paraId="73B5A586" w14:textId="22AC6CB9" w:rsidTr="00827EED">
        <w:tc>
          <w:tcPr>
            <w:tcW w:w="454" w:type="dxa"/>
          </w:tcPr>
          <w:p w14:paraId="7CF99E23" w14:textId="37156E72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103" w:type="dxa"/>
          </w:tcPr>
          <w:p w14:paraId="0F34B2A2" w14:textId="7F7003A8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Sredstva donatorjev in sponzorjev</w:t>
            </w:r>
          </w:p>
        </w:tc>
        <w:tc>
          <w:tcPr>
            <w:tcW w:w="3261" w:type="dxa"/>
          </w:tcPr>
          <w:p w14:paraId="250E5970" w14:textId="77777777" w:rsidR="00827EED" w:rsidRPr="0014192F" w:rsidRDefault="00827EED" w:rsidP="0014192F">
            <w:pPr>
              <w:rPr>
                <w:sz w:val="22"/>
              </w:rPr>
            </w:pPr>
          </w:p>
        </w:tc>
      </w:tr>
      <w:tr w:rsidR="00827EED" w:rsidRPr="0014192F" w14:paraId="1721D43B" w14:textId="162B4303" w:rsidTr="00827EED">
        <w:tc>
          <w:tcPr>
            <w:tcW w:w="454" w:type="dxa"/>
          </w:tcPr>
          <w:p w14:paraId="1A9BFA1F" w14:textId="088596CB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5103" w:type="dxa"/>
          </w:tcPr>
          <w:p w14:paraId="6CD7353A" w14:textId="3D5FBBAE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Sredstva občine</w:t>
            </w:r>
          </w:p>
        </w:tc>
        <w:tc>
          <w:tcPr>
            <w:tcW w:w="3261" w:type="dxa"/>
          </w:tcPr>
          <w:p w14:paraId="6EF009FC" w14:textId="77777777" w:rsidR="00827EED" w:rsidRPr="0014192F" w:rsidRDefault="00827EED" w:rsidP="0014192F">
            <w:pPr>
              <w:rPr>
                <w:sz w:val="22"/>
              </w:rPr>
            </w:pPr>
          </w:p>
        </w:tc>
      </w:tr>
      <w:tr w:rsidR="00827EED" w:rsidRPr="0014192F" w14:paraId="73D2A824" w14:textId="77777777" w:rsidTr="00827EED">
        <w:tc>
          <w:tcPr>
            <w:tcW w:w="454" w:type="dxa"/>
          </w:tcPr>
          <w:p w14:paraId="4EE76E78" w14:textId="1922FA97" w:rsidR="00827EED" w:rsidRPr="0014192F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103" w:type="dxa"/>
          </w:tcPr>
          <w:p w14:paraId="2E69CD32" w14:textId="77777777" w:rsidR="00827EED" w:rsidRDefault="00827EED" w:rsidP="0014192F">
            <w:pPr>
              <w:rPr>
                <w:sz w:val="22"/>
              </w:rPr>
            </w:pPr>
            <w:r>
              <w:rPr>
                <w:sz w:val="22"/>
              </w:rPr>
              <w:t xml:space="preserve">Drugo (navedite): </w:t>
            </w:r>
          </w:p>
          <w:p w14:paraId="1F85CC09" w14:textId="633A8DE9" w:rsidR="00827EED" w:rsidRDefault="00827EED" w:rsidP="0014192F">
            <w:pPr>
              <w:rPr>
                <w:sz w:val="22"/>
              </w:rPr>
            </w:pPr>
          </w:p>
        </w:tc>
        <w:tc>
          <w:tcPr>
            <w:tcW w:w="3261" w:type="dxa"/>
          </w:tcPr>
          <w:p w14:paraId="6AF131F6" w14:textId="77777777" w:rsidR="00827EED" w:rsidRPr="0014192F" w:rsidRDefault="00827EED" w:rsidP="0014192F">
            <w:pPr>
              <w:rPr>
                <w:sz w:val="22"/>
              </w:rPr>
            </w:pPr>
          </w:p>
        </w:tc>
      </w:tr>
    </w:tbl>
    <w:p w14:paraId="4C5E6902" w14:textId="77777777" w:rsidR="000D19BC" w:rsidRDefault="000D19BC" w:rsidP="00185E26"/>
    <w:p w14:paraId="5CEF62B8" w14:textId="77777777" w:rsidR="0004121C" w:rsidRDefault="0004121C" w:rsidP="004063E3">
      <w:pPr>
        <w:rPr>
          <w:color w:val="000000"/>
          <w:sz w:val="18"/>
        </w:rPr>
      </w:pPr>
    </w:p>
    <w:p w14:paraId="66AB0362" w14:textId="77777777" w:rsidR="00136D3B" w:rsidRDefault="00136D3B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6D4ED889" w14:textId="77777777" w:rsidTr="00F40F88">
        <w:tc>
          <w:tcPr>
            <w:tcW w:w="2235" w:type="dxa"/>
          </w:tcPr>
          <w:p w14:paraId="49ADBEF0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2982CC1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19DC4C19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33602856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0AF82923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2435D958" w14:textId="77777777" w:rsidTr="00F40F88">
        <w:tc>
          <w:tcPr>
            <w:tcW w:w="2235" w:type="dxa"/>
          </w:tcPr>
          <w:p w14:paraId="04D60226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211D2161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75965B34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40DFDDC2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3E077" w14:textId="77777777" w:rsidR="00062381" w:rsidRDefault="00062381" w:rsidP="009411A1">
      <w:r>
        <w:separator/>
      </w:r>
    </w:p>
  </w:endnote>
  <w:endnote w:type="continuationSeparator" w:id="0">
    <w:p w14:paraId="16D8D919" w14:textId="77777777" w:rsidR="00062381" w:rsidRDefault="00062381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411A1" w:rsidRPr="004063E3" w14:paraId="3D79A72F" w14:textId="77777777" w:rsidTr="004063E3">
      <w:tc>
        <w:tcPr>
          <w:tcW w:w="7763" w:type="dxa"/>
        </w:tcPr>
        <w:p w14:paraId="514281D3" w14:textId="375ED42F" w:rsidR="009411A1" w:rsidRPr="0004121C" w:rsidRDefault="000F35FE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D8431A">
            <w:rPr>
              <w:i/>
              <w:color w:val="000000"/>
              <w:sz w:val="20"/>
              <w:szCs w:val="24"/>
            </w:rPr>
            <w:t>7</w:t>
          </w:r>
          <w:r w:rsidR="00251953">
            <w:rPr>
              <w:i/>
              <w:color w:val="000000"/>
              <w:sz w:val="20"/>
              <w:szCs w:val="24"/>
            </w:rPr>
            <w:t>.</w:t>
          </w:r>
          <w:r w:rsidR="00B5351A">
            <w:rPr>
              <w:i/>
              <w:color w:val="000000"/>
              <w:sz w:val="20"/>
              <w:szCs w:val="24"/>
            </w:rPr>
            <w:t>2</w:t>
          </w:r>
          <w:r w:rsidR="00D8431A">
            <w:rPr>
              <w:i/>
              <w:color w:val="000000"/>
              <w:sz w:val="20"/>
              <w:szCs w:val="24"/>
            </w:rPr>
            <w:t xml:space="preserve"> </w:t>
          </w:r>
          <w:r w:rsidR="00B5351A">
            <w:rPr>
              <w:i/>
              <w:color w:val="000000"/>
              <w:sz w:val="20"/>
              <w:szCs w:val="24"/>
            </w:rPr>
            <w:t>Založniška dejavnost</w:t>
          </w:r>
        </w:p>
      </w:tc>
      <w:tc>
        <w:tcPr>
          <w:tcW w:w="1276" w:type="dxa"/>
        </w:tcPr>
        <w:p w14:paraId="7F7B6FB6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E72855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7F0F7888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EEACE" w14:textId="77777777" w:rsidR="00062381" w:rsidRDefault="00062381" w:rsidP="009411A1">
      <w:r>
        <w:separator/>
      </w:r>
    </w:p>
  </w:footnote>
  <w:footnote w:type="continuationSeparator" w:id="0">
    <w:p w14:paraId="5E5795F3" w14:textId="77777777" w:rsidR="00062381" w:rsidRDefault="00062381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96478"/>
    <w:multiLevelType w:val="hybridMultilevel"/>
    <w:tmpl w:val="49048F7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79E9"/>
    <w:multiLevelType w:val="hybridMultilevel"/>
    <w:tmpl w:val="408CAD0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4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8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98727">
    <w:abstractNumId w:val="5"/>
  </w:num>
  <w:num w:numId="2" w16cid:durableId="1549220047">
    <w:abstractNumId w:val="8"/>
  </w:num>
  <w:num w:numId="3" w16cid:durableId="293147672">
    <w:abstractNumId w:val="6"/>
  </w:num>
  <w:num w:numId="4" w16cid:durableId="1975067">
    <w:abstractNumId w:val="3"/>
  </w:num>
  <w:num w:numId="5" w16cid:durableId="2056613808">
    <w:abstractNumId w:val="4"/>
  </w:num>
  <w:num w:numId="6" w16cid:durableId="2005354370">
    <w:abstractNumId w:val="9"/>
  </w:num>
  <w:num w:numId="7" w16cid:durableId="405305615">
    <w:abstractNumId w:val="7"/>
  </w:num>
  <w:num w:numId="8" w16cid:durableId="363021082">
    <w:abstractNumId w:val="1"/>
  </w:num>
  <w:num w:numId="9" w16cid:durableId="623076025">
    <w:abstractNumId w:val="0"/>
  </w:num>
  <w:num w:numId="10" w16cid:durableId="296297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10E1C"/>
    <w:rsid w:val="0004121C"/>
    <w:rsid w:val="00062381"/>
    <w:rsid w:val="00070010"/>
    <w:rsid w:val="000D19BC"/>
    <w:rsid w:val="000F35FE"/>
    <w:rsid w:val="00113511"/>
    <w:rsid w:val="00136D3B"/>
    <w:rsid w:val="0014192F"/>
    <w:rsid w:val="00185E26"/>
    <w:rsid w:val="001B491B"/>
    <w:rsid w:val="001D017A"/>
    <w:rsid w:val="00251953"/>
    <w:rsid w:val="00262848"/>
    <w:rsid w:val="002B4953"/>
    <w:rsid w:val="00304204"/>
    <w:rsid w:val="00327FF5"/>
    <w:rsid w:val="003618D8"/>
    <w:rsid w:val="0039289D"/>
    <w:rsid w:val="003E23B7"/>
    <w:rsid w:val="003E4A85"/>
    <w:rsid w:val="004063E3"/>
    <w:rsid w:val="004C1C97"/>
    <w:rsid w:val="00506CA1"/>
    <w:rsid w:val="005C4054"/>
    <w:rsid w:val="00600CAA"/>
    <w:rsid w:val="006245E3"/>
    <w:rsid w:val="00640D8F"/>
    <w:rsid w:val="006550D7"/>
    <w:rsid w:val="00712CE6"/>
    <w:rsid w:val="00722536"/>
    <w:rsid w:val="00747102"/>
    <w:rsid w:val="007A5D0E"/>
    <w:rsid w:val="007B7D36"/>
    <w:rsid w:val="007C1E76"/>
    <w:rsid w:val="007F206E"/>
    <w:rsid w:val="007F4BE2"/>
    <w:rsid w:val="008040E1"/>
    <w:rsid w:val="0081028F"/>
    <w:rsid w:val="00827EED"/>
    <w:rsid w:val="00937890"/>
    <w:rsid w:val="009411A1"/>
    <w:rsid w:val="0095507B"/>
    <w:rsid w:val="00A238B2"/>
    <w:rsid w:val="00AF62BF"/>
    <w:rsid w:val="00AF6E12"/>
    <w:rsid w:val="00B11C3A"/>
    <w:rsid w:val="00B30DE9"/>
    <w:rsid w:val="00B376D0"/>
    <w:rsid w:val="00B5351A"/>
    <w:rsid w:val="00B82CF2"/>
    <w:rsid w:val="00B9187E"/>
    <w:rsid w:val="00BD394D"/>
    <w:rsid w:val="00C1143F"/>
    <w:rsid w:val="00C17670"/>
    <w:rsid w:val="00D5338B"/>
    <w:rsid w:val="00D8431A"/>
    <w:rsid w:val="00DA7DD8"/>
    <w:rsid w:val="00DB3E44"/>
    <w:rsid w:val="00E01482"/>
    <w:rsid w:val="00E25122"/>
    <w:rsid w:val="00E72855"/>
    <w:rsid w:val="00E83664"/>
    <w:rsid w:val="00EA143B"/>
    <w:rsid w:val="00EB23E6"/>
    <w:rsid w:val="00EB563A"/>
    <w:rsid w:val="00EC168F"/>
    <w:rsid w:val="00EC7ED4"/>
    <w:rsid w:val="00ED4055"/>
    <w:rsid w:val="00ED7B25"/>
    <w:rsid w:val="00F07372"/>
    <w:rsid w:val="00F27C10"/>
    <w:rsid w:val="00F40F88"/>
    <w:rsid w:val="00FC06B6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4B64"/>
  <w15:chartTrackingRefBased/>
  <w15:docId w15:val="{285D20E9-7C10-4464-9D5A-3455599B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  <w:style w:type="paragraph" w:customStyle="1" w:styleId="Default">
    <w:name w:val="Default"/>
    <w:rsid w:val="00B82C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827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2025-02-26T08:28:00Z</dcterms:created>
  <dcterms:modified xsi:type="dcterms:W3CDTF">2025-02-26T08:28:00Z</dcterms:modified>
</cp:coreProperties>
</file>