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Ind w:w="250" w:type="dxa"/>
        <w:tblBorders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2354"/>
        <w:gridCol w:w="6325"/>
      </w:tblGrid>
      <w:tr w:rsidR="00DB3E44" w14:paraId="00D26B97" w14:textId="77777777" w:rsidTr="007F4BE2">
        <w:tc>
          <w:tcPr>
            <w:tcW w:w="2397" w:type="dxa"/>
          </w:tcPr>
          <w:p w14:paraId="62D7395B" w14:textId="2B506F20" w:rsidR="00DB3E44" w:rsidRPr="007F4BE2" w:rsidRDefault="00884146" w:rsidP="007F4BE2">
            <w:pPr>
              <w:jc w:val="right"/>
              <w:rPr>
                <w:sz w:val="22"/>
              </w:rPr>
            </w:pPr>
            <w:r w:rsidRPr="007F4BE2">
              <w:rPr>
                <w:noProof/>
                <w:sz w:val="22"/>
              </w:rPr>
              <w:drawing>
                <wp:inline distT="0" distB="0" distL="0" distR="0" wp14:anchorId="0879FF61" wp14:editId="72EDE3FE">
                  <wp:extent cx="771525" cy="809625"/>
                  <wp:effectExtent l="0" t="0" r="0" b="0"/>
                  <wp:docPr id="1" name="Slika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lika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1525" cy="809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498" w:type="dxa"/>
          </w:tcPr>
          <w:p w14:paraId="75C037F7" w14:textId="77777777" w:rsidR="00DB3E44" w:rsidRPr="007F4BE2" w:rsidRDefault="00DB3E44" w:rsidP="007F4BE2">
            <w:pPr>
              <w:jc w:val="center"/>
              <w:rPr>
                <w:b/>
                <w:sz w:val="18"/>
              </w:rPr>
            </w:pPr>
            <w:r w:rsidRPr="007F4BE2">
              <w:rPr>
                <w:b/>
                <w:sz w:val="18"/>
              </w:rPr>
              <w:t>OBČINA ŽELEZNIKI</w:t>
            </w:r>
          </w:p>
          <w:p w14:paraId="6A2FEBC0" w14:textId="77777777" w:rsidR="00DB3E44" w:rsidRPr="007F4BE2" w:rsidRDefault="00DB3E44" w:rsidP="007F4BE2">
            <w:pPr>
              <w:jc w:val="center"/>
              <w:rPr>
                <w:sz w:val="18"/>
              </w:rPr>
            </w:pPr>
            <w:r w:rsidRPr="007F4BE2">
              <w:rPr>
                <w:sz w:val="18"/>
              </w:rPr>
              <w:t>Češnjica 48</w:t>
            </w:r>
          </w:p>
          <w:p w14:paraId="4B7409AE" w14:textId="77777777" w:rsidR="00DB3E44" w:rsidRPr="007F4BE2" w:rsidRDefault="00DB3E44" w:rsidP="007F4BE2">
            <w:pPr>
              <w:jc w:val="center"/>
              <w:rPr>
                <w:sz w:val="18"/>
              </w:rPr>
            </w:pPr>
            <w:r w:rsidRPr="007F4BE2">
              <w:rPr>
                <w:sz w:val="18"/>
              </w:rPr>
              <w:t>4228 ŽELEZNIKI</w:t>
            </w:r>
          </w:p>
          <w:p w14:paraId="3DA42563" w14:textId="77777777" w:rsidR="00DB3E44" w:rsidRPr="007F4BE2" w:rsidRDefault="00DB3E44" w:rsidP="007F4BE2">
            <w:pPr>
              <w:jc w:val="center"/>
              <w:rPr>
                <w:sz w:val="18"/>
              </w:rPr>
            </w:pPr>
            <w:r w:rsidRPr="007F4BE2">
              <w:rPr>
                <w:sz w:val="18"/>
              </w:rPr>
              <w:t xml:space="preserve">el. pošta: </w:t>
            </w:r>
            <w:hyperlink r:id="rId8" w:history="1">
              <w:r w:rsidRPr="007F4BE2">
                <w:rPr>
                  <w:rStyle w:val="Hiperpovezava"/>
                  <w:sz w:val="18"/>
                </w:rPr>
                <w:t>uprava@obcina.zelezniki.si</w:t>
              </w:r>
            </w:hyperlink>
          </w:p>
          <w:p w14:paraId="5D3B2440" w14:textId="77777777" w:rsidR="00DB3E44" w:rsidRPr="007F4BE2" w:rsidRDefault="00DB3E44" w:rsidP="007F4BE2">
            <w:pPr>
              <w:jc w:val="center"/>
              <w:rPr>
                <w:sz w:val="18"/>
              </w:rPr>
            </w:pPr>
            <w:r w:rsidRPr="007F4BE2">
              <w:rPr>
                <w:sz w:val="18"/>
              </w:rPr>
              <w:t>Davčna št.: 59920327</w:t>
            </w:r>
            <w:r w:rsidRPr="007F4BE2">
              <w:rPr>
                <w:sz w:val="18"/>
              </w:rPr>
              <w:tab/>
              <w:t xml:space="preserve">  Matična št.: 5883148</w:t>
            </w:r>
          </w:p>
          <w:p w14:paraId="40EA8A8F" w14:textId="77777777" w:rsidR="00DB3E44" w:rsidRPr="007F4BE2" w:rsidRDefault="00DB3E44" w:rsidP="007F4BE2">
            <w:pPr>
              <w:jc w:val="center"/>
              <w:rPr>
                <w:sz w:val="18"/>
              </w:rPr>
            </w:pPr>
            <w:r w:rsidRPr="007F4BE2">
              <w:rPr>
                <w:sz w:val="18"/>
              </w:rPr>
              <w:t>Telefon: 04/500-00-00</w:t>
            </w:r>
          </w:p>
        </w:tc>
      </w:tr>
    </w:tbl>
    <w:p w14:paraId="237638F4" w14:textId="77777777" w:rsidR="00BD394D" w:rsidRDefault="00BD394D" w:rsidP="00DB3E44"/>
    <w:p w14:paraId="0973ABDB" w14:textId="77777777" w:rsidR="00DB3E44" w:rsidRPr="0095507B" w:rsidRDefault="0095507B" w:rsidP="0095507B">
      <w:pPr>
        <w:jc w:val="center"/>
        <w:rPr>
          <w:sz w:val="28"/>
        </w:rPr>
      </w:pPr>
      <w:r w:rsidRPr="0095507B">
        <w:rPr>
          <w:sz w:val="28"/>
        </w:rPr>
        <w:t>PRIJAVNI OBRAZEC</w:t>
      </w:r>
    </w:p>
    <w:p w14:paraId="3594ACEA" w14:textId="465E7954" w:rsidR="00A51614" w:rsidRDefault="00A51614" w:rsidP="00A51614">
      <w:pPr>
        <w:jc w:val="center"/>
        <w:rPr>
          <w:b/>
          <w:sz w:val="20"/>
          <w:u w:val="single"/>
        </w:rPr>
      </w:pPr>
      <w:r>
        <w:rPr>
          <w:b/>
          <w:sz w:val="20"/>
          <w:u w:val="single"/>
        </w:rPr>
        <w:t xml:space="preserve">za obdobje od 1. </w:t>
      </w:r>
      <w:r w:rsidR="00794C7E">
        <w:rPr>
          <w:b/>
          <w:sz w:val="20"/>
          <w:u w:val="single"/>
        </w:rPr>
        <w:t>9</w:t>
      </w:r>
      <w:r>
        <w:rPr>
          <w:b/>
          <w:sz w:val="20"/>
          <w:u w:val="single"/>
        </w:rPr>
        <w:t>. 202</w:t>
      </w:r>
      <w:r w:rsidR="00233CD0">
        <w:rPr>
          <w:b/>
          <w:sz w:val="20"/>
          <w:u w:val="single"/>
        </w:rPr>
        <w:t>4</w:t>
      </w:r>
      <w:r>
        <w:rPr>
          <w:b/>
          <w:sz w:val="20"/>
          <w:u w:val="single"/>
        </w:rPr>
        <w:t xml:space="preserve"> do 31. 8. 202</w:t>
      </w:r>
      <w:r w:rsidR="00233CD0">
        <w:rPr>
          <w:b/>
          <w:sz w:val="20"/>
          <w:u w:val="single"/>
        </w:rPr>
        <w:t>5</w:t>
      </w:r>
    </w:p>
    <w:p w14:paraId="23BA5F9E" w14:textId="77777777" w:rsidR="0095507B" w:rsidRDefault="0095507B" w:rsidP="00185E26"/>
    <w:p w14:paraId="3FF30106" w14:textId="77777777" w:rsidR="00506CA1" w:rsidRPr="00506CA1" w:rsidRDefault="00712CE6" w:rsidP="00506CA1">
      <w:pPr>
        <w:ind w:left="284"/>
        <w:jc w:val="both"/>
        <w:rPr>
          <w:b/>
          <w:i/>
          <w:color w:val="000000"/>
          <w:szCs w:val="24"/>
        </w:rPr>
      </w:pPr>
      <w:r>
        <w:rPr>
          <w:b/>
          <w:i/>
          <w:color w:val="000000"/>
          <w:szCs w:val="24"/>
        </w:rPr>
        <w:t>1.</w:t>
      </w:r>
      <w:r w:rsidR="006B353D">
        <w:rPr>
          <w:b/>
          <w:i/>
          <w:color w:val="000000"/>
          <w:szCs w:val="24"/>
        </w:rPr>
        <w:t>7</w:t>
      </w:r>
      <w:r>
        <w:rPr>
          <w:b/>
          <w:i/>
          <w:color w:val="000000"/>
          <w:szCs w:val="24"/>
        </w:rPr>
        <w:t xml:space="preserve"> </w:t>
      </w:r>
      <w:r w:rsidR="006B353D">
        <w:rPr>
          <w:b/>
          <w:i/>
          <w:color w:val="000000"/>
          <w:szCs w:val="24"/>
        </w:rPr>
        <w:t>Športna vzgoja mladine s posebnimi potrebami</w:t>
      </w:r>
    </w:p>
    <w:p w14:paraId="687B07BD" w14:textId="77777777" w:rsidR="0095507B" w:rsidRPr="00506CA1" w:rsidRDefault="0095507B" w:rsidP="003E4A85">
      <w:pPr>
        <w:jc w:val="both"/>
        <w:rPr>
          <w:color w:val="000000"/>
          <w:szCs w:val="24"/>
        </w:rPr>
      </w:pPr>
    </w:p>
    <w:p w14:paraId="52E4BF37" w14:textId="77777777" w:rsidR="006B353D" w:rsidRPr="006B353D" w:rsidRDefault="006B353D" w:rsidP="00D43063">
      <w:pPr>
        <w:jc w:val="both"/>
        <w:rPr>
          <w:sz w:val="18"/>
        </w:rPr>
      </w:pPr>
      <w:r w:rsidRPr="006B353D">
        <w:rPr>
          <w:sz w:val="18"/>
        </w:rPr>
        <w:t xml:space="preserve">Ustrezna skrb za vključevanje mladine od 15. do 20. leta s posebnimi potrebami v vsakdanje življenje. Na ravni lokalne skupnosti se sofinancirajo programi športne vadbe, tekmovanj in tečajev in posebni programi za posamezne vrste primanjkljajev oziroma ovir, v obsegu strokovnega kadra za 80 urni program na skupino z največ 10 mladimi in najem objekta. </w:t>
      </w:r>
    </w:p>
    <w:p w14:paraId="2C888DDA" w14:textId="77777777" w:rsidR="0095507B" w:rsidRDefault="0095507B" w:rsidP="00185E26"/>
    <w:p w14:paraId="0DB6BB1E" w14:textId="77777777" w:rsidR="0095507B" w:rsidRPr="00F40F88" w:rsidRDefault="0095507B" w:rsidP="00185E26">
      <w:pPr>
        <w:rPr>
          <w:sz w:val="18"/>
        </w:rPr>
      </w:pPr>
      <w:r w:rsidRPr="00F40F88">
        <w:rPr>
          <w:sz w:val="18"/>
        </w:rPr>
        <w:t>Opomba: Za vsak program je potrebno izpolniti svoj obrazec.</w:t>
      </w:r>
    </w:p>
    <w:p w14:paraId="363515FC" w14:textId="77777777" w:rsidR="0095507B" w:rsidRDefault="0095507B" w:rsidP="00185E26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16"/>
        <w:gridCol w:w="4895"/>
      </w:tblGrid>
      <w:tr w:rsidR="005C4054" w14:paraId="741A43A7" w14:textId="77777777" w:rsidTr="00747102">
        <w:trPr>
          <w:trHeight w:val="567"/>
        </w:trPr>
        <w:tc>
          <w:tcPr>
            <w:tcW w:w="3969" w:type="dxa"/>
            <w:vAlign w:val="center"/>
          </w:tcPr>
          <w:p w14:paraId="2D994535" w14:textId="77777777" w:rsidR="005C4054" w:rsidRPr="004063E3" w:rsidRDefault="005C4054" w:rsidP="0095507B">
            <w:pPr>
              <w:rPr>
                <w:sz w:val="22"/>
                <w:szCs w:val="22"/>
              </w:rPr>
            </w:pPr>
            <w:r w:rsidRPr="004063E3">
              <w:rPr>
                <w:sz w:val="22"/>
                <w:szCs w:val="22"/>
              </w:rPr>
              <w:t xml:space="preserve">Naziv </w:t>
            </w:r>
            <w:r w:rsidR="0095507B" w:rsidRPr="004063E3">
              <w:rPr>
                <w:sz w:val="22"/>
                <w:szCs w:val="22"/>
              </w:rPr>
              <w:t>programa</w:t>
            </w:r>
          </w:p>
        </w:tc>
        <w:tc>
          <w:tcPr>
            <w:tcW w:w="4992" w:type="dxa"/>
            <w:vAlign w:val="center"/>
          </w:tcPr>
          <w:p w14:paraId="6C00C1DE" w14:textId="77777777" w:rsidR="005C4054" w:rsidRPr="004063E3" w:rsidRDefault="005C4054" w:rsidP="005C4054">
            <w:pPr>
              <w:rPr>
                <w:sz w:val="22"/>
                <w:szCs w:val="22"/>
              </w:rPr>
            </w:pPr>
          </w:p>
        </w:tc>
      </w:tr>
      <w:tr w:rsidR="005C4054" w14:paraId="64B21303" w14:textId="77777777" w:rsidTr="00747102">
        <w:trPr>
          <w:trHeight w:val="567"/>
        </w:trPr>
        <w:tc>
          <w:tcPr>
            <w:tcW w:w="3969" w:type="dxa"/>
            <w:vAlign w:val="center"/>
          </w:tcPr>
          <w:p w14:paraId="2EA24DFD" w14:textId="77777777" w:rsidR="005C4054" w:rsidRPr="004063E3" w:rsidRDefault="0095507B" w:rsidP="005C4054">
            <w:pPr>
              <w:rPr>
                <w:sz w:val="22"/>
                <w:szCs w:val="22"/>
              </w:rPr>
            </w:pPr>
            <w:r w:rsidRPr="004063E3">
              <w:rPr>
                <w:sz w:val="22"/>
                <w:szCs w:val="22"/>
              </w:rPr>
              <w:t>Izvajalec programa</w:t>
            </w:r>
          </w:p>
        </w:tc>
        <w:tc>
          <w:tcPr>
            <w:tcW w:w="4992" w:type="dxa"/>
            <w:vAlign w:val="center"/>
          </w:tcPr>
          <w:p w14:paraId="2396A12D" w14:textId="77777777" w:rsidR="005C4054" w:rsidRPr="004063E3" w:rsidRDefault="005C4054" w:rsidP="005C4054">
            <w:pPr>
              <w:rPr>
                <w:sz w:val="22"/>
                <w:szCs w:val="22"/>
              </w:rPr>
            </w:pPr>
          </w:p>
        </w:tc>
      </w:tr>
      <w:tr w:rsidR="004063E3" w14:paraId="45200FA8" w14:textId="77777777" w:rsidTr="00747102">
        <w:trPr>
          <w:trHeight w:val="567"/>
        </w:trPr>
        <w:tc>
          <w:tcPr>
            <w:tcW w:w="3969" w:type="dxa"/>
            <w:vAlign w:val="center"/>
          </w:tcPr>
          <w:p w14:paraId="1E9047DD" w14:textId="77777777" w:rsidR="004063E3" w:rsidRPr="004063E3" w:rsidRDefault="004063E3" w:rsidP="005C4054">
            <w:pPr>
              <w:rPr>
                <w:sz w:val="22"/>
                <w:szCs w:val="22"/>
              </w:rPr>
            </w:pPr>
            <w:r w:rsidRPr="004063E3">
              <w:rPr>
                <w:sz w:val="22"/>
                <w:szCs w:val="22"/>
              </w:rPr>
              <w:t>Letno št. ur programa</w:t>
            </w:r>
          </w:p>
        </w:tc>
        <w:tc>
          <w:tcPr>
            <w:tcW w:w="4992" w:type="dxa"/>
            <w:vAlign w:val="center"/>
          </w:tcPr>
          <w:p w14:paraId="2021A0BC" w14:textId="77777777" w:rsidR="004063E3" w:rsidRPr="004063E3" w:rsidRDefault="004063E3" w:rsidP="005C4054">
            <w:pPr>
              <w:rPr>
                <w:sz w:val="22"/>
                <w:szCs w:val="22"/>
              </w:rPr>
            </w:pPr>
          </w:p>
        </w:tc>
      </w:tr>
      <w:tr w:rsidR="004063E3" w14:paraId="03045588" w14:textId="77777777" w:rsidTr="00747102">
        <w:trPr>
          <w:trHeight w:val="567"/>
        </w:trPr>
        <w:tc>
          <w:tcPr>
            <w:tcW w:w="3969" w:type="dxa"/>
            <w:vAlign w:val="center"/>
          </w:tcPr>
          <w:p w14:paraId="7A05852E" w14:textId="49CF7F0B" w:rsidR="004063E3" w:rsidRPr="004063E3" w:rsidRDefault="004063E3" w:rsidP="00712CE6">
            <w:pPr>
              <w:rPr>
                <w:sz w:val="22"/>
                <w:szCs w:val="22"/>
              </w:rPr>
            </w:pPr>
            <w:r w:rsidRPr="004063E3">
              <w:rPr>
                <w:sz w:val="22"/>
                <w:szCs w:val="22"/>
              </w:rPr>
              <w:t>Obdobje izvajanja programa</w:t>
            </w:r>
            <w:r w:rsidR="00712CE6">
              <w:rPr>
                <w:sz w:val="22"/>
                <w:szCs w:val="22"/>
              </w:rPr>
              <w:t>:</w:t>
            </w:r>
            <w:r w:rsidRPr="004063E3">
              <w:rPr>
                <w:sz w:val="22"/>
                <w:szCs w:val="22"/>
              </w:rPr>
              <w:t xml:space="preserve"> </w:t>
            </w:r>
            <w:r w:rsidR="00712CE6">
              <w:rPr>
                <w:sz w:val="22"/>
                <w:szCs w:val="22"/>
              </w:rPr>
              <w:t xml:space="preserve">od </w:t>
            </w:r>
            <w:r w:rsidR="00233CD0">
              <w:rPr>
                <w:sz w:val="22"/>
                <w:szCs w:val="22"/>
              </w:rPr>
              <w:t>–</w:t>
            </w:r>
            <w:r w:rsidRPr="004063E3">
              <w:rPr>
                <w:sz w:val="22"/>
                <w:szCs w:val="22"/>
              </w:rPr>
              <w:t xml:space="preserve"> do</w:t>
            </w:r>
          </w:p>
        </w:tc>
        <w:tc>
          <w:tcPr>
            <w:tcW w:w="4992" w:type="dxa"/>
            <w:vAlign w:val="center"/>
          </w:tcPr>
          <w:p w14:paraId="40D33E28" w14:textId="77777777" w:rsidR="004063E3" w:rsidRPr="004063E3" w:rsidRDefault="004063E3" w:rsidP="005C4054">
            <w:pPr>
              <w:rPr>
                <w:sz w:val="22"/>
                <w:szCs w:val="22"/>
              </w:rPr>
            </w:pPr>
          </w:p>
        </w:tc>
      </w:tr>
      <w:tr w:rsidR="005C4054" w14:paraId="061D6A89" w14:textId="77777777" w:rsidTr="00747102">
        <w:trPr>
          <w:trHeight w:val="567"/>
        </w:trPr>
        <w:tc>
          <w:tcPr>
            <w:tcW w:w="3969" w:type="dxa"/>
            <w:vAlign w:val="center"/>
          </w:tcPr>
          <w:p w14:paraId="58520371" w14:textId="77777777" w:rsidR="005C4054" w:rsidRPr="004063E3" w:rsidRDefault="0095507B" w:rsidP="005C4054">
            <w:pPr>
              <w:rPr>
                <w:sz w:val="22"/>
                <w:szCs w:val="22"/>
              </w:rPr>
            </w:pPr>
            <w:r w:rsidRPr="004063E3">
              <w:rPr>
                <w:sz w:val="22"/>
                <w:szCs w:val="22"/>
              </w:rPr>
              <w:t>Vodja programa</w:t>
            </w:r>
          </w:p>
        </w:tc>
        <w:tc>
          <w:tcPr>
            <w:tcW w:w="4992" w:type="dxa"/>
            <w:vAlign w:val="center"/>
          </w:tcPr>
          <w:p w14:paraId="5D5AF95E" w14:textId="77777777" w:rsidR="005C4054" w:rsidRPr="004063E3" w:rsidRDefault="005C4054" w:rsidP="005C4054">
            <w:pPr>
              <w:rPr>
                <w:sz w:val="22"/>
                <w:szCs w:val="22"/>
              </w:rPr>
            </w:pPr>
          </w:p>
        </w:tc>
      </w:tr>
      <w:tr w:rsidR="005C4054" w14:paraId="783C0B8B" w14:textId="77777777" w:rsidTr="00747102">
        <w:trPr>
          <w:trHeight w:val="567"/>
        </w:trPr>
        <w:tc>
          <w:tcPr>
            <w:tcW w:w="3969" w:type="dxa"/>
            <w:vAlign w:val="center"/>
          </w:tcPr>
          <w:p w14:paraId="318CC603" w14:textId="7D20D017" w:rsidR="005C4054" w:rsidRPr="004063E3" w:rsidRDefault="0095507B" w:rsidP="0095507B">
            <w:pPr>
              <w:rPr>
                <w:sz w:val="22"/>
                <w:szCs w:val="22"/>
              </w:rPr>
            </w:pPr>
            <w:r w:rsidRPr="004063E3">
              <w:rPr>
                <w:sz w:val="22"/>
                <w:szCs w:val="22"/>
              </w:rPr>
              <w:t xml:space="preserve">Strokovni kader – </w:t>
            </w:r>
            <w:r w:rsidR="00233CD0">
              <w:rPr>
                <w:sz w:val="22"/>
                <w:szCs w:val="22"/>
              </w:rPr>
              <w:t>i</w:t>
            </w:r>
            <w:r w:rsidRPr="004063E3">
              <w:rPr>
                <w:sz w:val="22"/>
                <w:szCs w:val="22"/>
              </w:rPr>
              <w:t>me in priimek, stopnja strok</w:t>
            </w:r>
            <w:r w:rsidR="004063E3">
              <w:rPr>
                <w:sz w:val="22"/>
                <w:szCs w:val="22"/>
              </w:rPr>
              <w:t>.</w:t>
            </w:r>
            <w:r w:rsidR="004063E3" w:rsidRPr="004063E3">
              <w:rPr>
                <w:sz w:val="22"/>
                <w:szCs w:val="22"/>
              </w:rPr>
              <w:t xml:space="preserve"> izobrazbe</w:t>
            </w:r>
          </w:p>
        </w:tc>
        <w:tc>
          <w:tcPr>
            <w:tcW w:w="4992" w:type="dxa"/>
            <w:vAlign w:val="center"/>
          </w:tcPr>
          <w:p w14:paraId="00953C6E" w14:textId="77777777" w:rsidR="005C4054" w:rsidRPr="004063E3" w:rsidRDefault="005C4054" w:rsidP="005C4054">
            <w:pPr>
              <w:rPr>
                <w:sz w:val="22"/>
                <w:szCs w:val="22"/>
              </w:rPr>
            </w:pPr>
          </w:p>
        </w:tc>
      </w:tr>
      <w:tr w:rsidR="005C4054" w14:paraId="4FED8C56" w14:textId="77777777" w:rsidTr="00747102">
        <w:trPr>
          <w:trHeight w:val="567"/>
        </w:trPr>
        <w:tc>
          <w:tcPr>
            <w:tcW w:w="3969" w:type="dxa"/>
            <w:vAlign w:val="center"/>
          </w:tcPr>
          <w:p w14:paraId="3293CD8E" w14:textId="6EDBFFA2" w:rsidR="005C4054" w:rsidRPr="004063E3" w:rsidRDefault="004063E3" w:rsidP="005C4054">
            <w:pPr>
              <w:rPr>
                <w:sz w:val="22"/>
                <w:szCs w:val="22"/>
              </w:rPr>
            </w:pPr>
            <w:r w:rsidRPr="004063E3">
              <w:rPr>
                <w:color w:val="000000"/>
                <w:sz w:val="22"/>
                <w:szCs w:val="22"/>
              </w:rPr>
              <w:t>Objekt</w:t>
            </w:r>
            <w:r w:rsidR="00233CD0">
              <w:rPr>
                <w:color w:val="000000"/>
                <w:sz w:val="22"/>
                <w:szCs w:val="22"/>
              </w:rPr>
              <w:t>,</w:t>
            </w:r>
            <w:r w:rsidRPr="004063E3">
              <w:rPr>
                <w:color w:val="000000"/>
                <w:sz w:val="22"/>
                <w:szCs w:val="22"/>
              </w:rPr>
              <w:t xml:space="preserve"> na katerem se program izvaja</w:t>
            </w:r>
          </w:p>
        </w:tc>
        <w:tc>
          <w:tcPr>
            <w:tcW w:w="4992" w:type="dxa"/>
            <w:vAlign w:val="center"/>
          </w:tcPr>
          <w:p w14:paraId="6B41A1EA" w14:textId="77777777" w:rsidR="005C4054" w:rsidRPr="004063E3" w:rsidRDefault="005C4054" w:rsidP="005C4054">
            <w:pPr>
              <w:rPr>
                <w:sz w:val="22"/>
                <w:szCs w:val="22"/>
              </w:rPr>
            </w:pPr>
          </w:p>
        </w:tc>
      </w:tr>
      <w:tr w:rsidR="004063E3" w14:paraId="4586315E" w14:textId="77777777" w:rsidTr="00747102">
        <w:trPr>
          <w:trHeight w:val="567"/>
        </w:trPr>
        <w:tc>
          <w:tcPr>
            <w:tcW w:w="3969" w:type="dxa"/>
            <w:vAlign w:val="center"/>
          </w:tcPr>
          <w:p w14:paraId="672DA2AC" w14:textId="77777777" w:rsidR="004063E3" w:rsidRPr="004063E3" w:rsidRDefault="004063E3" w:rsidP="005C4054">
            <w:pPr>
              <w:rPr>
                <w:color w:val="000000"/>
                <w:sz w:val="22"/>
                <w:szCs w:val="22"/>
              </w:rPr>
            </w:pPr>
            <w:r w:rsidRPr="004063E3">
              <w:rPr>
                <w:color w:val="000000"/>
                <w:sz w:val="22"/>
                <w:szCs w:val="22"/>
              </w:rPr>
              <w:t>Število vključenih v program</w:t>
            </w:r>
          </w:p>
        </w:tc>
        <w:tc>
          <w:tcPr>
            <w:tcW w:w="4992" w:type="dxa"/>
            <w:vAlign w:val="center"/>
          </w:tcPr>
          <w:p w14:paraId="5CC67BBF" w14:textId="77777777" w:rsidR="004063E3" w:rsidRPr="004063E3" w:rsidRDefault="004063E3" w:rsidP="005C4054">
            <w:pPr>
              <w:rPr>
                <w:sz w:val="22"/>
                <w:szCs w:val="22"/>
              </w:rPr>
            </w:pPr>
          </w:p>
        </w:tc>
      </w:tr>
      <w:tr w:rsidR="005C4054" w14:paraId="73658D78" w14:textId="77777777" w:rsidTr="00747102">
        <w:trPr>
          <w:trHeight w:val="1418"/>
        </w:trPr>
        <w:tc>
          <w:tcPr>
            <w:tcW w:w="3969" w:type="dxa"/>
            <w:vAlign w:val="center"/>
          </w:tcPr>
          <w:p w14:paraId="4820BAF7" w14:textId="77777777" w:rsidR="005C4054" w:rsidRPr="009411A1" w:rsidRDefault="004063E3" w:rsidP="005C4054">
            <w:pPr>
              <w:rPr>
                <w:sz w:val="22"/>
              </w:rPr>
            </w:pPr>
            <w:r>
              <w:rPr>
                <w:sz w:val="22"/>
              </w:rPr>
              <w:t>Kratek opis programa</w:t>
            </w:r>
          </w:p>
        </w:tc>
        <w:tc>
          <w:tcPr>
            <w:tcW w:w="4992" w:type="dxa"/>
            <w:vAlign w:val="center"/>
          </w:tcPr>
          <w:p w14:paraId="2AB16B13" w14:textId="77777777" w:rsidR="005C4054" w:rsidRDefault="005C4054" w:rsidP="005C4054"/>
        </w:tc>
      </w:tr>
    </w:tbl>
    <w:p w14:paraId="19F11F12" w14:textId="77777777" w:rsidR="005C4054" w:rsidRDefault="005C4054" w:rsidP="00DB3E44">
      <w:pPr>
        <w:jc w:val="both"/>
      </w:pPr>
    </w:p>
    <w:p w14:paraId="5241AD5C" w14:textId="77777777" w:rsidR="00522E94" w:rsidRDefault="00522E94" w:rsidP="00522E94">
      <w:pPr>
        <w:ind w:firstLine="284"/>
        <w:rPr>
          <w:color w:val="000000"/>
          <w:sz w:val="22"/>
          <w:szCs w:val="24"/>
        </w:rPr>
      </w:pPr>
      <w:r w:rsidRPr="004063E3">
        <w:rPr>
          <w:color w:val="000000"/>
          <w:sz w:val="22"/>
          <w:szCs w:val="24"/>
        </w:rPr>
        <w:t>Obvezne priloge:</w:t>
      </w:r>
    </w:p>
    <w:p w14:paraId="3CA488A0" w14:textId="77777777" w:rsidR="00522E94" w:rsidRDefault="00522E94" w:rsidP="00522E94">
      <w:pPr>
        <w:numPr>
          <w:ilvl w:val="0"/>
          <w:numId w:val="5"/>
        </w:numPr>
        <w:jc w:val="both"/>
        <w:rPr>
          <w:color w:val="000000"/>
          <w:sz w:val="22"/>
          <w:szCs w:val="24"/>
        </w:rPr>
      </w:pPr>
      <w:r>
        <w:rPr>
          <w:color w:val="000000"/>
          <w:sz w:val="22"/>
          <w:szCs w:val="24"/>
        </w:rPr>
        <w:t xml:space="preserve">Seznam udeležencev (prijavitelj lahko odda ob zaključnem poročilu) </w:t>
      </w:r>
    </w:p>
    <w:p w14:paraId="0F1A32AD" w14:textId="77777777" w:rsidR="00522E94" w:rsidRPr="004063E3" w:rsidRDefault="00522E94" w:rsidP="00522E94">
      <w:pPr>
        <w:numPr>
          <w:ilvl w:val="0"/>
          <w:numId w:val="5"/>
        </w:numPr>
        <w:jc w:val="both"/>
        <w:rPr>
          <w:color w:val="000000"/>
          <w:sz w:val="22"/>
          <w:szCs w:val="24"/>
        </w:rPr>
      </w:pPr>
      <w:r>
        <w:rPr>
          <w:color w:val="000000"/>
          <w:sz w:val="22"/>
          <w:szCs w:val="24"/>
        </w:rPr>
        <w:t>Dokazila o usposobljenosti strokovnega kadra</w:t>
      </w:r>
    </w:p>
    <w:p w14:paraId="7B16D46F" w14:textId="77777777" w:rsidR="004063E3" w:rsidRDefault="004063E3" w:rsidP="004063E3">
      <w:pPr>
        <w:rPr>
          <w:color w:val="000000"/>
          <w:sz w:val="18"/>
        </w:rPr>
      </w:pPr>
    </w:p>
    <w:p w14:paraId="35E0B25E" w14:textId="77777777" w:rsidR="0037347C" w:rsidRDefault="0037347C" w:rsidP="004063E3">
      <w:pPr>
        <w:rPr>
          <w:color w:val="000000"/>
          <w:sz w:val="18"/>
        </w:rPr>
      </w:pPr>
    </w:p>
    <w:p w14:paraId="0827865C" w14:textId="77777777" w:rsidR="00506CA1" w:rsidRDefault="00506CA1" w:rsidP="004063E3">
      <w:pPr>
        <w:rPr>
          <w:color w:val="000000"/>
          <w:sz w:val="1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207"/>
        <w:gridCol w:w="2784"/>
        <w:gridCol w:w="3938"/>
      </w:tblGrid>
      <w:tr w:rsidR="00F40F88" w:rsidRPr="00F40F88" w14:paraId="3B95B394" w14:textId="77777777" w:rsidTr="00F40F88">
        <w:tc>
          <w:tcPr>
            <w:tcW w:w="2235" w:type="dxa"/>
          </w:tcPr>
          <w:p w14:paraId="6F5A3276" w14:textId="77777777" w:rsidR="004063E3" w:rsidRPr="00F40F88" w:rsidRDefault="004063E3" w:rsidP="004063E3">
            <w:pPr>
              <w:rPr>
                <w:color w:val="000000"/>
                <w:sz w:val="20"/>
              </w:rPr>
            </w:pPr>
            <w:r w:rsidRPr="00F40F88">
              <w:rPr>
                <w:color w:val="000000"/>
                <w:sz w:val="20"/>
              </w:rPr>
              <w:t>Datum:</w:t>
            </w:r>
          </w:p>
          <w:p w14:paraId="724EDE29" w14:textId="77777777" w:rsidR="004063E3" w:rsidRPr="00F40F88" w:rsidRDefault="004063E3" w:rsidP="004063E3">
            <w:pPr>
              <w:rPr>
                <w:color w:val="000000"/>
                <w:sz w:val="20"/>
              </w:rPr>
            </w:pPr>
          </w:p>
        </w:tc>
        <w:tc>
          <w:tcPr>
            <w:tcW w:w="2835" w:type="dxa"/>
          </w:tcPr>
          <w:p w14:paraId="56ADD07E" w14:textId="77777777" w:rsidR="004063E3" w:rsidRPr="00F40F88" w:rsidRDefault="004063E3" w:rsidP="004063E3">
            <w:pPr>
              <w:jc w:val="center"/>
              <w:rPr>
                <w:color w:val="000000"/>
                <w:sz w:val="20"/>
              </w:rPr>
            </w:pPr>
            <w:r w:rsidRPr="00F40F88">
              <w:rPr>
                <w:color w:val="000000"/>
                <w:sz w:val="20"/>
              </w:rPr>
              <w:t>Žig</w:t>
            </w:r>
          </w:p>
        </w:tc>
        <w:tc>
          <w:tcPr>
            <w:tcW w:w="3999" w:type="dxa"/>
          </w:tcPr>
          <w:p w14:paraId="65244684" w14:textId="77777777" w:rsidR="004063E3" w:rsidRPr="00F40F88" w:rsidRDefault="004063E3" w:rsidP="00F40F88">
            <w:pPr>
              <w:rPr>
                <w:color w:val="000000"/>
                <w:sz w:val="20"/>
              </w:rPr>
            </w:pPr>
            <w:r w:rsidRPr="00F40F88">
              <w:rPr>
                <w:color w:val="000000"/>
                <w:sz w:val="20"/>
              </w:rPr>
              <w:t xml:space="preserve">Ime in priimek </w:t>
            </w:r>
            <w:r w:rsidR="00F40F88" w:rsidRPr="00F40F88">
              <w:rPr>
                <w:color w:val="000000"/>
                <w:sz w:val="20"/>
              </w:rPr>
              <w:t>zastopnika</w:t>
            </w:r>
          </w:p>
          <w:p w14:paraId="3BB22080" w14:textId="77777777" w:rsidR="00F40F88" w:rsidRPr="00F40F88" w:rsidRDefault="00F40F88" w:rsidP="00F40F88">
            <w:pPr>
              <w:rPr>
                <w:color w:val="000000"/>
                <w:sz w:val="20"/>
              </w:rPr>
            </w:pPr>
          </w:p>
        </w:tc>
      </w:tr>
      <w:tr w:rsidR="00F40F88" w:rsidRPr="00F40F88" w14:paraId="4ADC4F67" w14:textId="77777777" w:rsidTr="00F40F88">
        <w:tc>
          <w:tcPr>
            <w:tcW w:w="2235" w:type="dxa"/>
          </w:tcPr>
          <w:p w14:paraId="79170FE0" w14:textId="77777777" w:rsidR="00F40F88" w:rsidRPr="00F40F88" w:rsidRDefault="00F40F88" w:rsidP="004063E3">
            <w:pPr>
              <w:rPr>
                <w:color w:val="000000"/>
                <w:sz w:val="20"/>
              </w:rPr>
            </w:pPr>
          </w:p>
        </w:tc>
        <w:tc>
          <w:tcPr>
            <w:tcW w:w="2835" w:type="dxa"/>
          </w:tcPr>
          <w:p w14:paraId="04C8FFC9" w14:textId="77777777" w:rsidR="00F40F88" w:rsidRPr="00F40F88" w:rsidRDefault="00F40F88" w:rsidP="004063E3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3999" w:type="dxa"/>
          </w:tcPr>
          <w:p w14:paraId="2E097BCA" w14:textId="77777777" w:rsidR="00F40F88" w:rsidRPr="00F40F88" w:rsidRDefault="00F40F88" w:rsidP="00F40F88">
            <w:pPr>
              <w:rPr>
                <w:color w:val="000000"/>
                <w:sz w:val="20"/>
              </w:rPr>
            </w:pPr>
            <w:r w:rsidRPr="00F40F88">
              <w:rPr>
                <w:color w:val="000000"/>
                <w:sz w:val="20"/>
              </w:rPr>
              <w:t>Podpis</w:t>
            </w:r>
          </w:p>
          <w:p w14:paraId="3CDECFF2" w14:textId="77777777" w:rsidR="00F40F88" w:rsidRPr="00F40F88" w:rsidRDefault="00F40F88" w:rsidP="00F40F88">
            <w:pPr>
              <w:rPr>
                <w:color w:val="000000"/>
                <w:sz w:val="20"/>
              </w:rPr>
            </w:pPr>
          </w:p>
        </w:tc>
      </w:tr>
    </w:tbl>
    <w:p w14:paraId="00DF101E" w14:textId="77777777" w:rsidR="004063E3" w:rsidRPr="004063E3" w:rsidRDefault="004063E3" w:rsidP="004063E3">
      <w:pPr>
        <w:rPr>
          <w:color w:val="000000"/>
          <w:sz w:val="18"/>
        </w:rPr>
      </w:pPr>
    </w:p>
    <w:sectPr w:rsidR="004063E3" w:rsidRPr="004063E3" w:rsidSect="00F40F88">
      <w:footerReference w:type="default" r:id="rId9"/>
      <w:pgSz w:w="11906" w:h="16838"/>
      <w:pgMar w:top="851" w:right="1417" w:bottom="993" w:left="1560" w:header="708" w:footer="39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6488AF" w14:textId="77777777" w:rsidR="00722116" w:rsidRDefault="00722116" w:rsidP="009411A1">
      <w:r>
        <w:separator/>
      </w:r>
    </w:p>
  </w:endnote>
  <w:endnote w:type="continuationSeparator" w:id="0">
    <w:p w14:paraId="4ACA93EB" w14:textId="77777777" w:rsidR="00722116" w:rsidRDefault="00722116" w:rsidP="009411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7660"/>
      <w:gridCol w:w="1269"/>
    </w:tblGrid>
    <w:tr w:rsidR="00522E94" w:rsidRPr="004063E3" w14:paraId="234AE519" w14:textId="77777777" w:rsidTr="004063E3">
      <w:tc>
        <w:tcPr>
          <w:tcW w:w="7763" w:type="dxa"/>
        </w:tcPr>
        <w:p w14:paraId="14716C9A" w14:textId="77777777" w:rsidR="00522E94" w:rsidRPr="0037347C" w:rsidRDefault="00323D98" w:rsidP="006B353D">
          <w:pPr>
            <w:jc w:val="both"/>
            <w:rPr>
              <w:i/>
              <w:color w:val="000000"/>
              <w:sz w:val="20"/>
              <w:szCs w:val="24"/>
            </w:rPr>
          </w:pPr>
          <w:r>
            <w:rPr>
              <w:i/>
              <w:color w:val="000000"/>
              <w:sz w:val="20"/>
              <w:szCs w:val="24"/>
            </w:rPr>
            <w:t xml:space="preserve">Obrazec </w:t>
          </w:r>
          <w:r w:rsidR="00522E94" w:rsidRPr="003618D8">
            <w:rPr>
              <w:i/>
              <w:color w:val="000000"/>
              <w:sz w:val="20"/>
              <w:szCs w:val="24"/>
            </w:rPr>
            <w:t>1.</w:t>
          </w:r>
          <w:r w:rsidR="00522E94">
            <w:rPr>
              <w:i/>
              <w:color w:val="000000"/>
              <w:sz w:val="20"/>
              <w:szCs w:val="24"/>
            </w:rPr>
            <w:t>7</w:t>
          </w:r>
          <w:r w:rsidR="00522E94" w:rsidRPr="003618D8">
            <w:rPr>
              <w:i/>
              <w:color w:val="000000"/>
              <w:sz w:val="20"/>
              <w:szCs w:val="24"/>
            </w:rPr>
            <w:t xml:space="preserve"> </w:t>
          </w:r>
          <w:r w:rsidR="00522E94">
            <w:rPr>
              <w:i/>
              <w:color w:val="000000"/>
              <w:sz w:val="20"/>
              <w:szCs w:val="24"/>
            </w:rPr>
            <w:t>Športna</w:t>
          </w:r>
          <w:r w:rsidR="00522E94" w:rsidRPr="003618D8">
            <w:rPr>
              <w:i/>
              <w:color w:val="000000"/>
              <w:sz w:val="20"/>
              <w:szCs w:val="24"/>
            </w:rPr>
            <w:t xml:space="preserve"> vzgoja mladine</w:t>
          </w:r>
          <w:r w:rsidR="00522E94">
            <w:rPr>
              <w:i/>
              <w:color w:val="000000"/>
              <w:sz w:val="20"/>
              <w:szCs w:val="24"/>
            </w:rPr>
            <w:t xml:space="preserve"> s posebnimi potrebami</w:t>
          </w:r>
        </w:p>
      </w:tc>
      <w:tc>
        <w:tcPr>
          <w:tcW w:w="1276" w:type="dxa"/>
        </w:tcPr>
        <w:p w14:paraId="5E5FFBC7" w14:textId="77777777" w:rsidR="00522E94" w:rsidRPr="004063E3" w:rsidRDefault="00522E94" w:rsidP="00F27C10">
          <w:pPr>
            <w:pStyle w:val="Noga"/>
            <w:jc w:val="right"/>
            <w:rPr>
              <w:i/>
              <w:sz w:val="22"/>
            </w:rPr>
          </w:pPr>
          <w:r w:rsidRPr="004063E3">
            <w:rPr>
              <w:i/>
              <w:sz w:val="22"/>
            </w:rPr>
            <w:t xml:space="preserve">Stran </w:t>
          </w:r>
          <w:r w:rsidRPr="004063E3">
            <w:rPr>
              <w:i/>
              <w:sz w:val="22"/>
            </w:rPr>
            <w:fldChar w:fldCharType="begin"/>
          </w:r>
          <w:r w:rsidRPr="004063E3">
            <w:rPr>
              <w:i/>
              <w:sz w:val="22"/>
            </w:rPr>
            <w:instrText xml:space="preserve"> PAGE   \* MERGEFORMAT </w:instrText>
          </w:r>
          <w:r w:rsidRPr="004063E3">
            <w:rPr>
              <w:i/>
              <w:sz w:val="22"/>
            </w:rPr>
            <w:fldChar w:fldCharType="separate"/>
          </w:r>
          <w:r w:rsidR="00771B72">
            <w:rPr>
              <w:i/>
              <w:noProof/>
              <w:sz w:val="22"/>
            </w:rPr>
            <w:t>1</w:t>
          </w:r>
          <w:r w:rsidRPr="004063E3">
            <w:rPr>
              <w:i/>
              <w:sz w:val="22"/>
            </w:rPr>
            <w:fldChar w:fldCharType="end"/>
          </w:r>
        </w:p>
      </w:tc>
    </w:tr>
  </w:tbl>
  <w:p w14:paraId="0B43C7D4" w14:textId="77777777" w:rsidR="00522E94" w:rsidRDefault="00522E94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C00CA1F" w14:textId="77777777" w:rsidR="00722116" w:rsidRDefault="00722116" w:rsidP="009411A1">
      <w:r>
        <w:separator/>
      </w:r>
    </w:p>
  </w:footnote>
  <w:footnote w:type="continuationSeparator" w:id="0">
    <w:p w14:paraId="34FD2677" w14:textId="77777777" w:rsidR="00722116" w:rsidRDefault="00722116" w:rsidP="009411A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160FF4"/>
    <w:multiLevelType w:val="hybridMultilevel"/>
    <w:tmpl w:val="8648E264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4323C9"/>
    <w:multiLevelType w:val="multilevel"/>
    <w:tmpl w:val="3DECF284"/>
    <w:lvl w:ilvl="0">
      <w:start w:val="1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936"/>
        </w:tabs>
        <w:ind w:left="2936" w:hanging="18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20"/>
        </w:tabs>
        <w:ind w:left="322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864"/>
        </w:tabs>
        <w:ind w:left="3864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508"/>
        </w:tabs>
        <w:ind w:left="4508" w:hanging="25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152"/>
        </w:tabs>
        <w:ind w:left="5152" w:hanging="2880"/>
      </w:pPr>
      <w:rPr>
        <w:rFonts w:hint="default"/>
      </w:rPr>
    </w:lvl>
  </w:abstractNum>
  <w:abstractNum w:abstractNumId="2" w15:restartNumberingAfterBreak="0">
    <w:nsid w:val="256724CD"/>
    <w:multiLevelType w:val="hybridMultilevel"/>
    <w:tmpl w:val="0C440DEE"/>
    <w:lvl w:ilvl="0" w:tplc="0424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2D293931"/>
    <w:multiLevelType w:val="hybridMultilevel"/>
    <w:tmpl w:val="72D6FD1C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CC72BB"/>
    <w:multiLevelType w:val="hybridMultilevel"/>
    <w:tmpl w:val="A040635C"/>
    <w:lvl w:ilvl="0" w:tplc="DA3A5B0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9287F7A"/>
    <w:multiLevelType w:val="multilevel"/>
    <w:tmpl w:val="815C0520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936"/>
        </w:tabs>
        <w:ind w:left="2936" w:hanging="18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20"/>
        </w:tabs>
        <w:ind w:left="322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864"/>
        </w:tabs>
        <w:ind w:left="3864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508"/>
        </w:tabs>
        <w:ind w:left="4508" w:hanging="25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152"/>
        </w:tabs>
        <w:ind w:left="5152" w:hanging="2880"/>
      </w:pPr>
      <w:rPr>
        <w:rFonts w:hint="default"/>
      </w:rPr>
    </w:lvl>
  </w:abstractNum>
  <w:abstractNum w:abstractNumId="6" w15:restartNumberingAfterBreak="0">
    <w:nsid w:val="6A311CD2"/>
    <w:multiLevelType w:val="hybridMultilevel"/>
    <w:tmpl w:val="479EFFF4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9F2156D"/>
    <w:multiLevelType w:val="hybridMultilevel"/>
    <w:tmpl w:val="5120B9C0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02219092">
    <w:abstractNumId w:val="3"/>
  </w:num>
  <w:num w:numId="2" w16cid:durableId="1748533194">
    <w:abstractNumId w:val="6"/>
  </w:num>
  <w:num w:numId="3" w16cid:durableId="1158380177">
    <w:abstractNumId w:val="4"/>
  </w:num>
  <w:num w:numId="4" w16cid:durableId="1775127201">
    <w:abstractNumId w:val="1"/>
  </w:num>
  <w:num w:numId="5" w16cid:durableId="1514299007">
    <w:abstractNumId w:val="2"/>
  </w:num>
  <w:num w:numId="6" w16cid:durableId="2077896371">
    <w:abstractNumId w:val="7"/>
  </w:num>
  <w:num w:numId="7" w16cid:durableId="1405641249">
    <w:abstractNumId w:val="5"/>
  </w:num>
  <w:num w:numId="8" w16cid:durableId="12884642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1482"/>
    <w:rsid w:val="00113511"/>
    <w:rsid w:val="00185E26"/>
    <w:rsid w:val="001B491B"/>
    <w:rsid w:val="00233CD0"/>
    <w:rsid w:val="00304204"/>
    <w:rsid w:val="00323D98"/>
    <w:rsid w:val="003618D8"/>
    <w:rsid w:val="0037347C"/>
    <w:rsid w:val="0039289D"/>
    <w:rsid w:val="003E4A85"/>
    <w:rsid w:val="004063E3"/>
    <w:rsid w:val="00506CA1"/>
    <w:rsid w:val="00522E94"/>
    <w:rsid w:val="00545279"/>
    <w:rsid w:val="005C4054"/>
    <w:rsid w:val="006B353D"/>
    <w:rsid w:val="00712CE6"/>
    <w:rsid w:val="00722116"/>
    <w:rsid w:val="00722536"/>
    <w:rsid w:val="00747102"/>
    <w:rsid w:val="00771B72"/>
    <w:rsid w:val="00794C7E"/>
    <w:rsid w:val="007B7D36"/>
    <w:rsid w:val="007F4BE2"/>
    <w:rsid w:val="008040E1"/>
    <w:rsid w:val="0081028F"/>
    <w:rsid w:val="00884146"/>
    <w:rsid w:val="00911EE7"/>
    <w:rsid w:val="009411A1"/>
    <w:rsid w:val="0095507B"/>
    <w:rsid w:val="00A51614"/>
    <w:rsid w:val="00AF6E12"/>
    <w:rsid w:val="00B9187E"/>
    <w:rsid w:val="00BA5AE5"/>
    <w:rsid w:val="00BD394D"/>
    <w:rsid w:val="00BF0A75"/>
    <w:rsid w:val="00C17670"/>
    <w:rsid w:val="00C82BD8"/>
    <w:rsid w:val="00D43063"/>
    <w:rsid w:val="00DB3E44"/>
    <w:rsid w:val="00DC247E"/>
    <w:rsid w:val="00E01482"/>
    <w:rsid w:val="00E32119"/>
    <w:rsid w:val="00E518CE"/>
    <w:rsid w:val="00E77EA7"/>
    <w:rsid w:val="00F07372"/>
    <w:rsid w:val="00F27C10"/>
    <w:rsid w:val="00F40F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D28E0A"/>
  <w15:chartTrackingRefBased/>
  <w15:docId w15:val="{373C024D-9964-42C6-9A40-CE59AB9091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185E26"/>
    <w:rPr>
      <w:rFonts w:ascii="Verdana" w:eastAsia="Times New Roman" w:hAnsi="Verdana"/>
      <w:sz w:val="24"/>
    </w:rPr>
  </w:style>
  <w:style w:type="paragraph" w:styleId="Naslov1">
    <w:name w:val="heading 1"/>
    <w:basedOn w:val="Navaden"/>
    <w:next w:val="Navaden"/>
    <w:link w:val="Naslov1Znak"/>
    <w:qFormat/>
    <w:rsid w:val="00DB3E44"/>
    <w:pPr>
      <w:keepNext/>
      <w:jc w:val="center"/>
      <w:outlineLvl w:val="0"/>
    </w:pPr>
    <w:rPr>
      <w:b/>
      <w:bCs/>
      <w:i/>
      <w:iCs/>
      <w:sz w:val="32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Tabelamrea">
    <w:name w:val="Table Grid"/>
    <w:basedOn w:val="Navadnatabela"/>
    <w:uiPriority w:val="59"/>
    <w:rsid w:val="00E014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povezava">
    <w:name w:val="Hyperlink"/>
    <w:rsid w:val="00E01482"/>
    <w:rPr>
      <w:color w:val="0000FF"/>
      <w:u w:val="single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E01482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link w:val="Besedilooblaka"/>
    <w:uiPriority w:val="99"/>
    <w:semiHidden/>
    <w:rsid w:val="00E01482"/>
    <w:rPr>
      <w:rFonts w:ascii="Tahoma" w:eastAsia="Times New Roman" w:hAnsi="Tahoma" w:cs="Tahoma"/>
      <w:sz w:val="16"/>
      <w:szCs w:val="16"/>
      <w:lang w:eastAsia="sl-SI"/>
    </w:rPr>
  </w:style>
  <w:style w:type="character" w:customStyle="1" w:styleId="Naslov1Znak">
    <w:name w:val="Naslov 1 Znak"/>
    <w:link w:val="Naslov1"/>
    <w:rsid w:val="00DB3E44"/>
    <w:rPr>
      <w:rFonts w:ascii="Times New Roman" w:eastAsia="Times New Roman" w:hAnsi="Times New Roman" w:cs="Times New Roman"/>
      <w:b/>
      <w:bCs/>
      <w:i/>
      <w:iCs/>
      <w:sz w:val="32"/>
      <w:szCs w:val="20"/>
      <w:lang w:eastAsia="sl-SI"/>
    </w:rPr>
  </w:style>
  <w:style w:type="paragraph" w:styleId="Naslov">
    <w:name w:val="Title"/>
    <w:basedOn w:val="Navaden"/>
    <w:link w:val="NaslovZnak"/>
    <w:qFormat/>
    <w:rsid w:val="00F07372"/>
    <w:pPr>
      <w:jc w:val="center"/>
    </w:pPr>
    <w:rPr>
      <w:b/>
      <w:bCs/>
    </w:rPr>
  </w:style>
  <w:style w:type="character" w:customStyle="1" w:styleId="NaslovZnak">
    <w:name w:val="Naslov Znak"/>
    <w:link w:val="Naslov"/>
    <w:rsid w:val="00F07372"/>
    <w:rPr>
      <w:rFonts w:ascii="Verdana" w:eastAsia="Times New Roman" w:hAnsi="Verdana"/>
      <w:b/>
      <w:bCs/>
      <w:sz w:val="24"/>
    </w:rPr>
  </w:style>
  <w:style w:type="paragraph" w:styleId="Glava">
    <w:name w:val="header"/>
    <w:basedOn w:val="Navaden"/>
    <w:link w:val="GlavaZnak"/>
    <w:uiPriority w:val="99"/>
    <w:semiHidden/>
    <w:unhideWhenUsed/>
    <w:rsid w:val="009411A1"/>
    <w:pPr>
      <w:tabs>
        <w:tab w:val="center" w:pos="4536"/>
        <w:tab w:val="right" w:pos="9072"/>
      </w:tabs>
    </w:pPr>
  </w:style>
  <w:style w:type="character" w:customStyle="1" w:styleId="GlavaZnak">
    <w:name w:val="Glava Znak"/>
    <w:link w:val="Glava"/>
    <w:uiPriority w:val="99"/>
    <w:semiHidden/>
    <w:rsid w:val="009411A1"/>
    <w:rPr>
      <w:rFonts w:ascii="Verdana" w:eastAsia="Times New Roman" w:hAnsi="Verdana"/>
      <w:sz w:val="24"/>
    </w:rPr>
  </w:style>
  <w:style w:type="paragraph" w:styleId="Noga">
    <w:name w:val="footer"/>
    <w:basedOn w:val="Navaden"/>
    <w:link w:val="NogaZnak"/>
    <w:uiPriority w:val="99"/>
    <w:unhideWhenUsed/>
    <w:rsid w:val="009411A1"/>
    <w:pPr>
      <w:tabs>
        <w:tab w:val="center" w:pos="4536"/>
        <w:tab w:val="right" w:pos="9072"/>
      </w:tabs>
    </w:pPr>
  </w:style>
  <w:style w:type="character" w:customStyle="1" w:styleId="NogaZnak">
    <w:name w:val="Noga Znak"/>
    <w:link w:val="Noga"/>
    <w:uiPriority w:val="99"/>
    <w:rsid w:val="009411A1"/>
    <w:rPr>
      <w:rFonts w:ascii="Verdana" w:eastAsia="Times New Roman" w:hAnsi="Verdana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81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prava@obcina.zelezniki.si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176</Words>
  <Characters>1007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1181</CharactersWithSpaces>
  <SharedDoc>false</SharedDoc>
  <HLinks>
    <vt:vector size="6" baseType="variant">
      <vt:variant>
        <vt:i4>2490461</vt:i4>
      </vt:variant>
      <vt:variant>
        <vt:i4>0</vt:i4>
      </vt:variant>
      <vt:variant>
        <vt:i4>0</vt:i4>
      </vt:variant>
      <vt:variant>
        <vt:i4>5</vt:i4>
      </vt:variant>
      <vt:variant>
        <vt:lpwstr>mailto:uprava@obcina.zelezniki.si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Boris Kavčič</dc:creator>
  <cp:keywords/>
  <cp:lastModifiedBy>DamjanaPeternelj</cp:lastModifiedBy>
  <cp:revision>2</cp:revision>
  <dcterms:created xsi:type="dcterms:W3CDTF">2025-02-26T08:20:00Z</dcterms:created>
  <dcterms:modified xsi:type="dcterms:W3CDTF">2025-02-26T08:20:00Z</dcterms:modified>
</cp:coreProperties>
</file>